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D9" w:rsidRDefault="00C263D9" w:rsidP="00160C28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Консультация для родителей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на тему:</w:t>
      </w: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sz w:val="40"/>
          <w:szCs w:val="40"/>
        </w:rPr>
      </w:pPr>
    </w:p>
    <w:p w:rsidR="00C263D9" w:rsidRPr="009A3A1A" w:rsidRDefault="009D6515" w:rsidP="009D6515">
      <w:pPr>
        <w:pStyle w:val="1"/>
        <w:tabs>
          <w:tab w:val="left" w:pos="1260"/>
        </w:tabs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Здоровьесберегающие</w:t>
      </w:r>
      <w:proofErr w:type="spellEnd"/>
      <w:r>
        <w:rPr>
          <w:b/>
          <w:sz w:val="40"/>
          <w:szCs w:val="40"/>
        </w:rPr>
        <w:t xml:space="preserve"> технологии в воспитательном процессе ДОУ</w:t>
      </w:r>
      <w:r w:rsidR="00C263D9">
        <w:rPr>
          <w:b/>
          <w:sz w:val="40"/>
          <w:szCs w:val="40"/>
        </w:rPr>
        <w:t>»</w:t>
      </w:r>
    </w:p>
    <w:p w:rsidR="00C263D9" w:rsidRDefault="00C263D9" w:rsidP="009D6515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C263D9" w:rsidRDefault="009D6515" w:rsidP="009D6515">
      <w:pPr>
        <w:pStyle w:val="1"/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старшая группа</w:t>
      </w:r>
    </w:p>
    <w:p w:rsidR="00C263D9" w:rsidRDefault="00AB51FE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60C28" w:rsidRDefault="00160C28" w:rsidP="00160C28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Подготовила инструктор </w:t>
      </w:r>
    </w:p>
    <w:p w:rsidR="00160C28" w:rsidRDefault="00160C28" w:rsidP="00160C28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по физической   культуре    </w:t>
      </w:r>
    </w:p>
    <w:p w:rsidR="00160C28" w:rsidRPr="00160C28" w:rsidRDefault="00160C28" w:rsidP="00160C28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>МБДОУ №68</w:t>
      </w:r>
    </w:p>
    <w:p w:rsidR="00160C28" w:rsidRPr="00160C28" w:rsidRDefault="00160C28" w:rsidP="00160C28">
      <w:pPr>
        <w:pStyle w:val="1"/>
        <w:tabs>
          <w:tab w:val="left" w:pos="1260"/>
        </w:tabs>
        <w:jc w:val="both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160C28">
        <w:rPr>
          <w:b/>
          <w:sz w:val="28"/>
          <w:szCs w:val="28"/>
        </w:rPr>
        <w:t xml:space="preserve"> Карпова Е.Г.</w:t>
      </w:r>
    </w:p>
    <w:p w:rsidR="00C263D9" w:rsidRPr="00160C28" w:rsidRDefault="00C263D9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C263D9" w:rsidRDefault="00C263D9" w:rsidP="00160C28">
      <w:pPr>
        <w:pStyle w:val="1"/>
        <w:tabs>
          <w:tab w:val="left" w:pos="1260"/>
        </w:tabs>
        <w:jc w:val="right"/>
        <w:rPr>
          <w:b/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C61ADA" w:rsidRDefault="00C61ADA" w:rsidP="00C61ADA">
      <w:pPr>
        <w:pStyle w:val="1"/>
        <w:tabs>
          <w:tab w:val="left" w:pos="1260"/>
        </w:tabs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54BA872" wp14:editId="232CBB49">
            <wp:extent cx="4446905" cy="2438400"/>
            <wp:effectExtent l="0" t="0" r="0" b="0"/>
            <wp:docPr id="30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1" cy="24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61ADA" w:rsidRDefault="00C61ADA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</w:p>
    <w:p w:rsidR="00C61ADA" w:rsidRDefault="00C61ADA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</w:p>
    <w:p w:rsidR="00C61ADA" w:rsidRDefault="00C61ADA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</w:p>
    <w:p w:rsidR="00C61ADA" w:rsidRDefault="00970B82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60C28" w:rsidRDefault="00970B82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60C28" w:rsidRDefault="00160C28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</w:p>
    <w:p w:rsidR="009D6515" w:rsidRDefault="00160C28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914EC">
        <w:rPr>
          <w:b/>
          <w:sz w:val="28"/>
          <w:szCs w:val="28"/>
        </w:rPr>
        <w:t xml:space="preserve">               </w:t>
      </w:r>
      <w:r w:rsidR="00970B82">
        <w:rPr>
          <w:b/>
          <w:sz w:val="28"/>
          <w:szCs w:val="28"/>
        </w:rPr>
        <w:t xml:space="preserve"> 2016</w:t>
      </w:r>
    </w:p>
    <w:p w:rsidR="00C263D9" w:rsidRDefault="009D6515" w:rsidP="009D6515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 в воспитательном процессе ДОУ</w:t>
      </w: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C263D9" w:rsidRPr="00C61ADA" w:rsidRDefault="009D6515" w:rsidP="00535F2F">
      <w:pPr>
        <w:pStyle w:val="1"/>
        <w:tabs>
          <w:tab w:val="left" w:pos="1260"/>
        </w:tabs>
        <w:ind w:left="0"/>
        <w:jc w:val="both"/>
        <w:rPr>
          <w:sz w:val="28"/>
          <w:szCs w:val="28"/>
        </w:rPr>
      </w:pPr>
      <w:r w:rsidRPr="00C61ADA">
        <w:rPr>
          <w:sz w:val="28"/>
          <w:szCs w:val="28"/>
        </w:rPr>
        <w:t>Одной из главных задач любого дошкольного учреждения является сохранение и укрепление здоровья детей</w:t>
      </w:r>
      <w:r w:rsidR="00535F2F" w:rsidRPr="00C61ADA">
        <w:rPr>
          <w:sz w:val="28"/>
          <w:szCs w:val="28"/>
        </w:rPr>
        <w:t>.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Существуют разнообразные формы и виды деятельности, направленные на сохранение и укрепление здоровья детей. Их комплекс получил в настоящее время общее название «</w:t>
      </w:r>
      <w:proofErr w:type="spellStart"/>
      <w:r w:rsidRPr="00C61ADA">
        <w:rPr>
          <w:sz w:val="28"/>
          <w:szCs w:val="28"/>
        </w:rPr>
        <w:t>здоровьесберегающие</w:t>
      </w:r>
      <w:proofErr w:type="spellEnd"/>
      <w:r w:rsidRPr="00C61ADA">
        <w:rPr>
          <w:sz w:val="28"/>
          <w:szCs w:val="28"/>
        </w:rPr>
        <w:t xml:space="preserve"> технологии».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Так что же такое «</w:t>
      </w:r>
      <w:proofErr w:type="spellStart"/>
      <w:r w:rsidRPr="00C61ADA">
        <w:rPr>
          <w:sz w:val="28"/>
          <w:szCs w:val="28"/>
        </w:rPr>
        <w:t>здоровьесберегающие</w:t>
      </w:r>
      <w:proofErr w:type="spellEnd"/>
      <w:r w:rsidRPr="00C61ADA">
        <w:rPr>
          <w:sz w:val="28"/>
          <w:szCs w:val="28"/>
        </w:rPr>
        <w:t xml:space="preserve"> технологии»?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 xml:space="preserve">Это целостная система </w:t>
      </w:r>
      <w:proofErr w:type="spellStart"/>
      <w:r w:rsidRPr="00C61ADA">
        <w:rPr>
          <w:sz w:val="28"/>
          <w:szCs w:val="28"/>
        </w:rPr>
        <w:t>воспитательно</w:t>
      </w:r>
      <w:proofErr w:type="spellEnd"/>
      <w:r w:rsidRPr="00C61ADA">
        <w:rPr>
          <w:sz w:val="28"/>
          <w:szCs w:val="28"/>
        </w:rPr>
        <w:t>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 xml:space="preserve">Цель </w:t>
      </w:r>
      <w:proofErr w:type="spellStart"/>
      <w:r w:rsidRPr="00C61ADA">
        <w:rPr>
          <w:sz w:val="28"/>
          <w:szCs w:val="28"/>
        </w:rPr>
        <w:t>здоровьесберегательных</w:t>
      </w:r>
      <w:proofErr w:type="spellEnd"/>
      <w:r w:rsidRPr="00C61ADA">
        <w:rPr>
          <w:sz w:val="28"/>
          <w:szCs w:val="28"/>
        </w:rPr>
        <w:t xml:space="preserve"> технологий: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- обеспечить дошкольнику возможность сохранения здоровья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- сформировать у него необходимые знания, умения и навыки по здоровому образу жизни</w:t>
      </w: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- научить использовать полученные знания в повседневной жизни</w:t>
      </w:r>
    </w:p>
    <w:p w:rsidR="00C024DB" w:rsidRPr="00C61ADA" w:rsidRDefault="00A21201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 xml:space="preserve">Главным условием успешной организации образовательного и воспитательного процесса в </w:t>
      </w:r>
      <w:proofErr w:type="gramStart"/>
      <w:r w:rsidRPr="00C61ADA">
        <w:rPr>
          <w:sz w:val="28"/>
          <w:szCs w:val="28"/>
        </w:rPr>
        <w:t>ДОУ  является</w:t>
      </w:r>
      <w:proofErr w:type="gramEnd"/>
      <w:r w:rsidRPr="00C61ADA">
        <w:rPr>
          <w:sz w:val="28"/>
          <w:szCs w:val="28"/>
        </w:rPr>
        <w:t xml:space="preserve"> обеспечение двигательной активности. Для этого в ДОУ проводятся динамические паузы, во время их проведения включается дыхательная гимнастика, пальчиковая, гимнастика для глаз. Ни для кого не является секретом</w:t>
      </w:r>
      <w:r w:rsidR="00C024DB" w:rsidRPr="00C61ADA">
        <w:rPr>
          <w:sz w:val="28"/>
          <w:szCs w:val="28"/>
        </w:rPr>
        <w:t>, что современные дети испытывают «двигательный дефицит»,</w:t>
      </w:r>
      <w:r w:rsidR="00C024DB" w:rsidRPr="00C61ADA">
        <w:t xml:space="preserve"> </w:t>
      </w:r>
      <w:r w:rsidR="00C024DB" w:rsidRPr="00C61ADA">
        <w:rPr>
          <w:sz w:val="28"/>
          <w:szCs w:val="28"/>
        </w:rPr>
        <w:t xml:space="preserve">то есть количество </w:t>
      </w:r>
      <w:proofErr w:type="gramStart"/>
      <w:r w:rsidR="00C024DB" w:rsidRPr="00C61ADA">
        <w:rPr>
          <w:sz w:val="28"/>
          <w:szCs w:val="28"/>
        </w:rPr>
        <w:t>движений</w:t>
      </w:r>
      <w:proofErr w:type="gramEnd"/>
      <w:r w:rsidR="00C024DB" w:rsidRPr="00C61ADA">
        <w:rPr>
          <w:sz w:val="28"/>
          <w:szCs w:val="28"/>
        </w:rPr>
        <w:t xml:space="preserve"> производимых ребёнком за день, ниже возрастной нормы. Это увеличивает нагрузку на определенные группы мышц и вызывает утомление. Поэтому подвижные и спортивные игры проводятся ежедневно.</w:t>
      </w:r>
    </w:p>
    <w:p w:rsidR="00C024DB" w:rsidRPr="00C61ADA" w:rsidRDefault="00C024DB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Релаксация</w:t>
      </w:r>
    </w:p>
    <w:p w:rsidR="00C024DB" w:rsidRPr="00C61ADA" w:rsidRDefault="00C024DB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Используются упражнения на расслабление, определённых частей тела и всего организма.</w:t>
      </w:r>
    </w:p>
    <w:p w:rsidR="00C024DB" w:rsidRPr="00C61ADA" w:rsidRDefault="00C024DB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Утренняя гимнастика проводится ежедневно.</w:t>
      </w:r>
    </w:p>
    <w:p w:rsidR="00C024DB" w:rsidRPr="00C61ADA" w:rsidRDefault="00C024DB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>Физкультурные занятия проводятся в соответствии с программой, по которой работает ДОУ. Они направленны на обучение двигательным умениям и навыкам. Регулярные занятия физкультурой укрепляют организм и повышают иммунитет.</w:t>
      </w:r>
    </w:p>
    <w:p w:rsidR="00970B82" w:rsidRPr="00C61ADA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 xml:space="preserve">Применение в работе </w:t>
      </w:r>
      <w:proofErr w:type="spellStart"/>
      <w:r w:rsidRPr="00C61ADA">
        <w:rPr>
          <w:sz w:val="28"/>
          <w:szCs w:val="28"/>
        </w:rPr>
        <w:t>здоровьесберегающих</w:t>
      </w:r>
      <w:proofErr w:type="spellEnd"/>
      <w:r w:rsidRPr="00C61ADA">
        <w:rPr>
          <w:sz w:val="28"/>
          <w:szCs w:val="28"/>
        </w:rPr>
        <w:t xml:space="preserve"> технологий повышает результативность </w:t>
      </w:r>
      <w:proofErr w:type="spellStart"/>
      <w:r w:rsidRPr="00C61ADA">
        <w:rPr>
          <w:sz w:val="28"/>
          <w:szCs w:val="28"/>
        </w:rPr>
        <w:t>воспитательно</w:t>
      </w:r>
      <w:proofErr w:type="spellEnd"/>
      <w:r w:rsidRPr="00C61ADA">
        <w:rPr>
          <w:sz w:val="28"/>
          <w:szCs w:val="28"/>
        </w:rPr>
        <w:t>-образовательного процесса, формирует у педагогов и родителей ориентации, направленные на сохранение и укрепление здоровья воспитанников,</w:t>
      </w:r>
      <w:r w:rsidR="00160C28">
        <w:rPr>
          <w:sz w:val="28"/>
          <w:szCs w:val="28"/>
        </w:rPr>
        <w:t xml:space="preserve"> </w:t>
      </w:r>
      <w:r w:rsidRPr="00C61ADA">
        <w:rPr>
          <w:sz w:val="28"/>
          <w:szCs w:val="28"/>
        </w:rPr>
        <w:t>а у ребёнка стойкую мотивацию на здоровый образ жизни.</w:t>
      </w:r>
    </w:p>
    <w:p w:rsidR="00C024DB" w:rsidRPr="00C61ADA" w:rsidRDefault="00C024DB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535F2F" w:rsidRPr="00C61ADA" w:rsidRDefault="00535F2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 w:rsidRPr="00C61ADA">
        <w:rPr>
          <w:sz w:val="28"/>
          <w:szCs w:val="28"/>
        </w:rPr>
        <w:t xml:space="preserve"> </w:t>
      </w:r>
    </w:p>
    <w:p w:rsidR="00970B82" w:rsidRPr="00C61ADA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Pr="00C61ADA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160C28" w:rsidP="00160C28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</w:t>
      </w:r>
    </w:p>
    <w:p w:rsidR="00160C28" w:rsidRDefault="00D64A26" w:rsidP="00160C28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160C28">
        <w:rPr>
          <w:b/>
          <w:sz w:val="40"/>
          <w:szCs w:val="40"/>
        </w:rPr>
        <w:t xml:space="preserve">   Консультация для родителей</w:t>
      </w:r>
    </w:p>
    <w:p w:rsidR="00160C28" w:rsidRDefault="00160C28" w:rsidP="00160C28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160C28" w:rsidRDefault="00160C28" w:rsidP="00160C28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на тему:</w:t>
      </w:r>
    </w:p>
    <w:p w:rsidR="00160C28" w:rsidRDefault="00160C28" w:rsidP="00160C28">
      <w:pPr>
        <w:pStyle w:val="1"/>
        <w:tabs>
          <w:tab w:val="left" w:pos="1260"/>
        </w:tabs>
        <w:jc w:val="center"/>
        <w:rPr>
          <w:b/>
          <w:sz w:val="40"/>
          <w:szCs w:val="40"/>
        </w:rPr>
      </w:pPr>
    </w:p>
    <w:p w:rsidR="00160C28" w:rsidRPr="009A3A1A" w:rsidRDefault="00160C28" w:rsidP="00160C28">
      <w:pPr>
        <w:pStyle w:val="1"/>
        <w:tabs>
          <w:tab w:val="left" w:pos="1260"/>
        </w:tabs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«Роль семьи в формировании двигательной активности»</w:t>
      </w:r>
    </w:p>
    <w:p w:rsidR="00160C28" w:rsidRDefault="00160C28" w:rsidP="00160C28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160C28" w:rsidRDefault="00160C28" w:rsidP="00160C28">
      <w:pPr>
        <w:pStyle w:val="1"/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2- младшая группа</w:t>
      </w:r>
    </w:p>
    <w:p w:rsidR="00160C28" w:rsidRDefault="00AB51FE" w:rsidP="00160C28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60C28" w:rsidRDefault="00160C28" w:rsidP="00160C28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Подготовила инструктор </w:t>
      </w:r>
    </w:p>
    <w:p w:rsidR="00160C28" w:rsidRDefault="00160C28" w:rsidP="00160C28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по физической   культуре    </w:t>
      </w:r>
    </w:p>
    <w:p w:rsidR="00160C28" w:rsidRPr="00160C28" w:rsidRDefault="00160C28" w:rsidP="00160C28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>МБДОУ №68</w:t>
      </w:r>
    </w:p>
    <w:p w:rsidR="00160C28" w:rsidRPr="00160C28" w:rsidRDefault="00160C28" w:rsidP="00160C28">
      <w:pPr>
        <w:pStyle w:val="1"/>
        <w:tabs>
          <w:tab w:val="left" w:pos="1260"/>
        </w:tabs>
        <w:jc w:val="both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160C28">
        <w:rPr>
          <w:b/>
          <w:sz w:val="28"/>
          <w:szCs w:val="28"/>
        </w:rPr>
        <w:t xml:space="preserve"> Карпова Е.Г.</w:t>
      </w:r>
    </w:p>
    <w:p w:rsidR="00160C28" w:rsidRPr="00160C28" w:rsidRDefault="00160C28" w:rsidP="00160C28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160C28" w:rsidRDefault="00160C28" w:rsidP="00160C28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160C28" w:rsidRDefault="00160C28" w:rsidP="00160C28">
      <w:pPr>
        <w:pStyle w:val="1"/>
        <w:tabs>
          <w:tab w:val="left" w:pos="1260"/>
        </w:tabs>
        <w:jc w:val="right"/>
        <w:rPr>
          <w:b/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B01618" w:rsidP="00B01618">
      <w:pPr>
        <w:pStyle w:val="1"/>
        <w:tabs>
          <w:tab w:val="left" w:pos="1260"/>
        </w:tabs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D5D65F" wp14:editId="728DD074">
            <wp:extent cx="3057525" cy="2606675"/>
            <wp:effectExtent l="0" t="0" r="0" b="0"/>
            <wp:docPr id="8198" name="Рисунок 6" descr="http://apteka-argo.ru/blog/wp-content/uploads/2014/10/zakalivanie-page-picture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Рисунок 6" descr="http://apteka-argo.ru/blog/wp-content/uploads/2014/10/zakalivanie-page-picture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B01618" w:rsidRDefault="00B01618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B01618" w:rsidRDefault="00B01618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B01618" w:rsidRDefault="00B01618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Pr="00160C28" w:rsidRDefault="00160C28" w:rsidP="00C263D9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                                              </w:t>
      </w:r>
      <w:r w:rsidR="004914EC">
        <w:rPr>
          <w:b/>
          <w:sz w:val="28"/>
          <w:szCs w:val="28"/>
        </w:rPr>
        <w:t xml:space="preserve">    </w:t>
      </w:r>
      <w:r w:rsidRPr="00160C28">
        <w:rPr>
          <w:b/>
          <w:sz w:val="28"/>
          <w:szCs w:val="28"/>
        </w:rPr>
        <w:t xml:space="preserve"> 2016</w:t>
      </w: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Pr="00B01618" w:rsidRDefault="00B01618" w:rsidP="00B01618">
      <w:pPr>
        <w:pStyle w:val="1"/>
        <w:tabs>
          <w:tab w:val="left" w:pos="12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семьи в формировании двигательной активности</w:t>
      </w: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B01618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физкультурно-оздоровительного климата в семье необходимо начинать с семейных традиций, которые передаются младшему поколению в различных формах физического </w:t>
      </w:r>
      <w:proofErr w:type="gramStart"/>
      <w:r>
        <w:rPr>
          <w:sz w:val="28"/>
          <w:szCs w:val="28"/>
        </w:rPr>
        <w:t xml:space="preserve">воспитания </w:t>
      </w:r>
      <w:r w:rsidRPr="00B01618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 же созданию адекватной возрасту и и</w:t>
      </w:r>
      <w:r w:rsidR="00E50F50">
        <w:rPr>
          <w:sz w:val="28"/>
          <w:szCs w:val="28"/>
        </w:rPr>
        <w:t>ндивидуальным особенностям ребёнка предметно-развивающей среды в домашних условиях.</w:t>
      </w:r>
      <w:r w:rsidR="00D20348">
        <w:rPr>
          <w:sz w:val="28"/>
          <w:szCs w:val="28"/>
        </w:rPr>
        <w:t xml:space="preserve"> </w:t>
      </w:r>
    </w:p>
    <w:p w:rsidR="00D20348" w:rsidRDefault="00D20348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Особый интерес у детей вызывают действия со спортивным инвентарём: санки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лыжи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коньки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велосипед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самокат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роликовые коньки. Причём ребёнок может заниматься долгое время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способствует выработке выносливости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укреплению различных мышечных групп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координации движений</w:t>
      </w:r>
      <w:r w:rsidRPr="00D20348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развитию равновесия. </w:t>
      </w:r>
    </w:p>
    <w:p w:rsidR="00D20348" w:rsidRDefault="00D20348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Имеет большое значение отношение родителей к физическим упражнениям. Их положительный пример существенно влияет на стремление детей заниматься</w:t>
      </w:r>
      <w:r w:rsidR="008335D6">
        <w:rPr>
          <w:sz w:val="28"/>
          <w:szCs w:val="28"/>
        </w:rPr>
        <w:t xml:space="preserve"> физкультурой и спортом в свободное время всей семьей. Формы здесь бывают разные: туристические походы пешком на лыжах</w:t>
      </w:r>
      <w:r w:rsidR="008335D6" w:rsidRPr="008335D6">
        <w:rPr>
          <w:sz w:val="28"/>
          <w:szCs w:val="28"/>
        </w:rPr>
        <w:t>,</w:t>
      </w:r>
      <w:r w:rsidR="008335D6">
        <w:rPr>
          <w:sz w:val="28"/>
          <w:szCs w:val="28"/>
        </w:rPr>
        <w:t xml:space="preserve"> игры</w:t>
      </w:r>
      <w:r w:rsidR="008335D6" w:rsidRPr="008335D6">
        <w:rPr>
          <w:sz w:val="28"/>
          <w:szCs w:val="28"/>
        </w:rPr>
        <w:t>,</w:t>
      </w:r>
      <w:r w:rsidR="008335D6">
        <w:rPr>
          <w:sz w:val="28"/>
          <w:szCs w:val="28"/>
        </w:rPr>
        <w:t xml:space="preserve"> участие в коллективных соревнованиях.</w:t>
      </w:r>
    </w:p>
    <w:p w:rsidR="008335D6" w:rsidRDefault="008335D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 последние годы значительно возрос интерес к более широкому использованию движений в самостоятельной деятельности детей</w:t>
      </w:r>
      <w:r w:rsidRPr="008335D6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 во время прогулок. Поэтому родителям надо знать определенные требования к развитию движений ребёнка в домашних условиях:</w:t>
      </w:r>
    </w:p>
    <w:p w:rsidR="008335D6" w:rsidRDefault="008335D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изучать двигательные способности ребёнка</w:t>
      </w:r>
      <w:r w:rsidRPr="008335D6">
        <w:rPr>
          <w:sz w:val="28"/>
          <w:szCs w:val="28"/>
        </w:rPr>
        <w:t>,</w:t>
      </w:r>
      <w:r>
        <w:rPr>
          <w:sz w:val="28"/>
          <w:szCs w:val="28"/>
        </w:rPr>
        <w:t xml:space="preserve"> его желание овладеть движением</w:t>
      </w:r>
      <w:r w:rsidRPr="008335D6">
        <w:rPr>
          <w:sz w:val="28"/>
          <w:szCs w:val="28"/>
        </w:rPr>
        <w:t>,</w:t>
      </w:r>
      <w:r>
        <w:rPr>
          <w:sz w:val="28"/>
          <w:szCs w:val="28"/>
        </w:rPr>
        <w:t xml:space="preserve"> стремление действовать активно</w:t>
      </w:r>
      <w:r w:rsidRPr="008335D6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самостоятельно;</w:t>
      </w:r>
    </w:p>
    <w:p w:rsidR="008335D6" w:rsidRDefault="008335D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подбирать участников игр (из числа сверстников</w:t>
      </w:r>
      <w:r w:rsidRPr="008335D6">
        <w:rPr>
          <w:sz w:val="28"/>
          <w:szCs w:val="28"/>
        </w:rPr>
        <w:t>,</w:t>
      </w:r>
      <w:r>
        <w:rPr>
          <w:sz w:val="28"/>
          <w:szCs w:val="28"/>
        </w:rPr>
        <w:t xml:space="preserve"> детей старшего и младшего возраста);</w:t>
      </w:r>
    </w:p>
    <w:p w:rsidR="008335D6" w:rsidRDefault="008335D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подготавливать комплексы зарядки с учетом индивидуальных особенностей ребёнка</w:t>
      </w:r>
      <w:r w:rsidRPr="008335D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состояния здоровья и в зависимости от уровня развития движений.</w:t>
      </w:r>
    </w:p>
    <w:p w:rsidR="00C034BF" w:rsidRDefault="00C034B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Воспитывая у детей потребность ежедневно двигаться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выполнять физические упражнения с ранних лет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заложить прочные основы хорошего здоровья и гармоничного развития.</w:t>
      </w:r>
    </w:p>
    <w:p w:rsidR="00C034BF" w:rsidRDefault="00C034B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Важна роль постоянного примера окружающих его взрослых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воспитателей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старших сестер и братьев для поддержания стремления заниматься ежедневно физическими упражнениями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зарядкой.</w:t>
      </w:r>
    </w:p>
    <w:p w:rsidR="00C034BF" w:rsidRDefault="00C034B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 должны усваивать показанное взрослым движение и уметь </w:t>
      </w:r>
      <w:proofErr w:type="gramStart"/>
      <w:r>
        <w:rPr>
          <w:sz w:val="28"/>
          <w:szCs w:val="28"/>
        </w:rPr>
        <w:t>действовать  в</w:t>
      </w:r>
      <w:proofErr w:type="gramEnd"/>
      <w:r>
        <w:rPr>
          <w:sz w:val="28"/>
          <w:szCs w:val="28"/>
        </w:rPr>
        <w:t xml:space="preserve"> соответствии с образом также ловко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быстро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технически правильно.</w:t>
      </w:r>
    </w:p>
    <w:p w:rsidR="00C034BF" w:rsidRPr="00A03795" w:rsidRDefault="00C034B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Активные движения повышают устойчивость ребёнка к заболеваниям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вызывают мобилизацию защитных сил организма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углубляют дыхание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улучшают легочную вентиляцию. И напротив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недостаток движений (гиподинамия) вызывает изменения в центральной нервной и эндокринной системах</w:t>
      </w:r>
      <w:r w:rsidRPr="00C034BF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приводящих к эмоциональной напряжённости</w:t>
      </w:r>
      <w:r w:rsidR="00A03795">
        <w:rPr>
          <w:sz w:val="28"/>
          <w:szCs w:val="28"/>
        </w:rPr>
        <w:t xml:space="preserve"> и неустойчивости</w:t>
      </w:r>
      <w:r w:rsidR="00A03795" w:rsidRPr="00A03795">
        <w:rPr>
          <w:sz w:val="28"/>
          <w:szCs w:val="28"/>
        </w:rPr>
        <w:t>,</w:t>
      </w:r>
      <w:r w:rsidR="00A03795">
        <w:rPr>
          <w:sz w:val="28"/>
          <w:szCs w:val="28"/>
        </w:rPr>
        <w:t xml:space="preserve"> нарушению обмена веществ в организме</w:t>
      </w:r>
      <w:r w:rsidR="00A03795" w:rsidRPr="00A03795">
        <w:rPr>
          <w:sz w:val="28"/>
          <w:szCs w:val="28"/>
        </w:rPr>
        <w:t>,</w:t>
      </w:r>
      <w:r w:rsidR="00A03795">
        <w:rPr>
          <w:sz w:val="28"/>
          <w:szCs w:val="28"/>
        </w:rPr>
        <w:t xml:space="preserve"> и также к уменьшению функциональных возможностей </w:t>
      </w:r>
      <w:proofErr w:type="spellStart"/>
      <w:r w:rsidR="00A03795">
        <w:rPr>
          <w:sz w:val="28"/>
          <w:szCs w:val="28"/>
        </w:rPr>
        <w:t>сердечн</w:t>
      </w:r>
      <w:r w:rsidR="00D64A26">
        <w:rPr>
          <w:sz w:val="28"/>
          <w:szCs w:val="28"/>
        </w:rPr>
        <w:t>-</w:t>
      </w:r>
      <w:r w:rsidR="00A03795">
        <w:rPr>
          <w:sz w:val="28"/>
          <w:szCs w:val="28"/>
        </w:rPr>
        <w:t>ососудистой</w:t>
      </w:r>
      <w:proofErr w:type="spellEnd"/>
      <w:r w:rsidR="00A03795" w:rsidRPr="00A03795">
        <w:rPr>
          <w:sz w:val="28"/>
          <w:szCs w:val="28"/>
        </w:rPr>
        <w:t>,</w:t>
      </w:r>
      <w:r w:rsidR="00A03795">
        <w:rPr>
          <w:sz w:val="28"/>
          <w:szCs w:val="28"/>
        </w:rPr>
        <w:t xml:space="preserve"> дыхательной систем </w:t>
      </w:r>
      <w:proofErr w:type="gramStart"/>
      <w:r w:rsidR="00A03795">
        <w:rPr>
          <w:sz w:val="28"/>
          <w:szCs w:val="28"/>
        </w:rPr>
        <w:t>и следовательно</w:t>
      </w:r>
      <w:proofErr w:type="gramEnd"/>
      <w:r w:rsidR="00A03795">
        <w:rPr>
          <w:sz w:val="28"/>
          <w:szCs w:val="28"/>
        </w:rPr>
        <w:t xml:space="preserve"> к снижению работоспособности.</w:t>
      </w: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D64A26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Консультация для родителей</w:t>
      </w:r>
    </w:p>
    <w:p w:rsidR="00D64A26" w:rsidRDefault="00D64A26" w:rsidP="00D64A26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D64A26" w:rsidRDefault="00D64A26" w:rsidP="00D64A26">
      <w:pPr>
        <w:pStyle w:val="1"/>
        <w:tabs>
          <w:tab w:val="left" w:pos="126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на тему:</w:t>
      </w:r>
    </w:p>
    <w:p w:rsidR="00D64A26" w:rsidRDefault="00D64A26" w:rsidP="00D64A26">
      <w:pPr>
        <w:pStyle w:val="1"/>
        <w:tabs>
          <w:tab w:val="left" w:pos="1260"/>
        </w:tabs>
        <w:jc w:val="center"/>
        <w:rPr>
          <w:b/>
          <w:sz w:val="40"/>
          <w:szCs w:val="40"/>
        </w:rPr>
      </w:pPr>
    </w:p>
    <w:p w:rsidR="00D64A26" w:rsidRPr="009A3A1A" w:rsidRDefault="00D64A26" w:rsidP="00D64A26">
      <w:pPr>
        <w:pStyle w:val="1"/>
        <w:tabs>
          <w:tab w:val="left" w:pos="1260"/>
        </w:tabs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«Физическое развитие ребёнка с чего начать?»</w:t>
      </w:r>
    </w:p>
    <w:p w:rsidR="00D64A26" w:rsidRDefault="00D64A26" w:rsidP="00D64A26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D64A26" w:rsidRDefault="00D64A26" w:rsidP="00D64A26">
      <w:pPr>
        <w:pStyle w:val="1"/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средняя группа</w:t>
      </w:r>
    </w:p>
    <w:p w:rsidR="00D64A26" w:rsidRDefault="00AB51FE" w:rsidP="00D64A26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AutoShape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D64A26" w:rsidRDefault="00D64A26" w:rsidP="00D64A26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Подготовила инструктор </w:t>
      </w:r>
    </w:p>
    <w:p w:rsidR="00D64A26" w:rsidRDefault="00D64A26" w:rsidP="00D64A26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по физической   культуре    </w:t>
      </w:r>
    </w:p>
    <w:p w:rsidR="00D64A26" w:rsidRPr="00160C28" w:rsidRDefault="00D64A26" w:rsidP="00D64A26">
      <w:pPr>
        <w:pStyle w:val="1"/>
        <w:tabs>
          <w:tab w:val="left" w:pos="1260"/>
        </w:tabs>
        <w:ind w:left="0"/>
        <w:jc w:val="right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>МБДОУ №68</w:t>
      </w:r>
    </w:p>
    <w:p w:rsidR="00D64A26" w:rsidRPr="00160C28" w:rsidRDefault="00D64A26" w:rsidP="00D64A26">
      <w:pPr>
        <w:pStyle w:val="1"/>
        <w:tabs>
          <w:tab w:val="left" w:pos="1260"/>
        </w:tabs>
        <w:jc w:val="both"/>
        <w:rPr>
          <w:b/>
          <w:sz w:val="28"/>
          <w:szCs w:val="28"/>
        </w:rPr>
      </w:pPr>
      <w:r w:rsidRPr="00160C2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160C28">
        <w:rPr>
          <w:b/>
          <w:sz w:val="28"/>
          <w:szCs w:val="28"/>
        </w:rPr>
        <w:t xml:space="preserve"> Карпова Е.Г.</w:t>
      </w:r>
    </w:p>
    <w:p w:rsidR="00D64A26" w:rsidRPr="00160C28" w:rsidRDefault="00D64A26" w:rsidP="00D64A26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D64A26" w:rsidRDefault="00D64A26" w:rsidP="00D64A26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D64A26" w:rsidRDefault="00D64A26" w:rsidP="00D64A26">
      <w:pPr>
        <w:pStyle w:val="1"/>
        <w:tabs>
          <w:tab w:val="left" w:pos="1260"/>
        </w:tabs>
        <w:jc w:val="right"/>
        <w:rPr>
          <w:b/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D77CFF" w:rsidP="00D77CFF">
      <w:pPr>
        <w:pStyle w:val="1"/>
        <w:tabs>
          <w:tab w:val="left" w:pos="1260"/>
        </w:tabs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F907D5" wp14:editId="31AE201D">
            <wp:extent cx="3200400" cy="2365375"/>
            <wp:effectExtent l="0" t="0" r="0" b="0"/>
            <wp:docPr id="1" name="Рисунок 1" descr="http://go4.imgsmail.ru/imgpreview?key=72502afdb62f4ecc&amp;mb=imgdb_preview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o4.imgsmail.ru/imgpreview?key=72502afdb62f4ecc&amp;mb=imgdb_preview_3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77CFF" w:rsidRDefault="00D77CFF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Pr="00A322E0" w:rsidRDefault="00D64A26" w:rsidP="00C263D9">
      <w:pPr>
        <w:pStyle w:val="1"/>
        <w:tabs>
          <w:tab w:val="left" w:pos="1260"/>
        </w:tabs>
        <w:ind w:left="0"/>
        <w:rPr>
          <w:b/>
          <w:sz w:val="28"/>
          <w:szCs w:val="28"/>
        </w:rPr>
      </w:pPr>
      <w:r w:rsidRPr="00D64A26">
        <w:rPr>
          <w:b/>
          <w:sz w:val="28"/>
          <w:szCs w:val="28"/>
        </w:rPr>
        <w:t xml:space="preserve">                                                          2016</w:t>
      </w:r>
    </w:p>
    <w:p w:rsidR="00D64A26" w:rsidRPr="00A322E0" w:rsidRDefault="00A322E0" w:rsidP="00A322E0">
      <w:pPr>
        <w:pStyle w:val="1"/>
        <w:tabs>
          <w:tab w:val="left" w:pos="1260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 развитие ребёнка с чего начать?</w:t>
      </w: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A322E0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Многие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</w:t>
      </w:r>
      <w:r w:rsidRPr="00A322E0">
        <w:rPr>
          <w:sz w:val="28"/>
          <w:szCs w:val="28"/>
        </w:rPr>
        <w:t>,</w:t>
      </w:r>
      <w:r>
        <w:rPr>
          <w:sz w:val="28"/>
          <w:szCs w:val="28"/>
        </w:rPr>
        <w:t xml:space="preserve"> для них спорт и дети-просто обеспечить ребёнку здоровое детство и заложить в него чувство уверенности в собственных силах</w:t>
      </w:r>
      <w:r w:rsidRPr="00A322E0">
        <w:rPr>
          <w:sz w:val="28"/>
          <w:szCs w:val="28"/>
        </w:rPr>
        <w:t>,</w:t>
      </w:r>
      <w:r>
        <w:rPr>
          <w:sz w:val="28"/>
          <w:szCs w:val="28"/>
        </w:rPr>
        <w:t xml:space="preserve"> привить некоторые навыки</w:t>
      </w:r>
      <w:r w:rsidRPr="00A322E0">
        <w:rPr>
          <w:sz w:val="28"/>
          <w:szCs w:val="28"/>
        </w:rPr>
        <w:t>,</w:t>
      </w:r>
      <w:r>
        <w:rPr>
          <w:sz w:val="28"/>
          <w:szCs w:val="28"/>
        </w:rPr>
        <w:t xml:space="preserve">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A322E0" w:rsidRDefault="00A322E0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Прежде чем отдавать</w:t>
      </w:r>
      <w:r w:rsidR="00214DAB">
        <w:rPr>
          <w:sz w:val="28"/>
          <w:szCs w:val="28"/>
        </w:rPr>
        <w:t xml:space="preserve"> ребёнка в ту или иную секцию присмотритесь к нему</w:t>
      </w:r>
      <w:r w:rsidR="00214DAB" w:rsidRPr="00214DAB">
        <w:rPr>
          <w:sz w:val="28"/>
          <w:szCs w:val="28"/>
        </w:rPr>
        <w:t>,</w:t>
      </w:r>
      <w:r w:rsidR="00214DAB">
        <w:rPr>
          <w:sz w:val="28"/>
          <w:szCs w:val="28"/>
        </w:rPr>
        <w:t xml:space="preserve"> обратите внимание на способности и физические возможности. Физическое развитие ребёнка – дело серьёзное. Необходимо посоветоваться с врачом</w:t>
      </w:r>
      <w:r w:rsidR="00214DAB" w:rsidRPr="00214DAB">
        <w:rPr>
          <w:sz w:val="28"/>
          <w:szCs w:val="28"/>
        </w:rPr>
        <w:t>,</w:t>
      </w:r>
      <w:r w:rsidR="00214DAB">
        <w:rPr>
          <w:sz w:val="28"/>
          <w:szCs w:val="28"/>
        </w:rPr>
        <w:t xml:space="preserve"> а также с руководителем секции или спортивного кружка</w:t>
      </w:r>
      <w:r w:rsidR="00214DAB" w:rsidRPr="00214DAB">
        <w:rPr>
          <w:sz w:val="28"/>
          <w:szCs w:val="28"/>
        </w:rPr>
        <w:t>,</w:t>
      </w:r>
      <w:r w:rsidR="00214DAB">
        <w:rPr>
          <w:sz w:val="28"/>
          <w:szCs w:val="28"/>
        </w:rPr>
        <w:t xml:space="preserve"> который занимается физическим воспитанием детей. А задача родителей – выслушать рекомендации специалистов и принять решение</w:t>
      </w:r>
      <w:r w:rsidR="00214DAB" w:rsidRPr="00214DAB">
        <w:rPr>
          <w:sz w:val="28"/>
          <w:szCs w:val="28"/>
        </w:rPr>
        <w:t>,</w:t>
      </w:r>
      <w:r w:rsidR="00214DAB">
        <w:rPr>
          <w:sz w:val="28"/>
          <w:szCs w:val="28"/>
        </w:rPr>
        <w:t xml:space="preserve"> по силам ли ребёнку та нагрузка</w:t>
      </w:r>
      <w:r w:rsidR="00214DAB" w:rsidRPr="00214DAB">
        <w:rPr>
          <w:sz w:val="28"/>
          <w:szCs w:val="28"/>
        </w:rPr>
        <w:t>,</w:t>
      </w:r>
      <w:r w:rsidR="00214DAB">
        <w:rPr>
          <w:sz w:val="28"/>
          <w:szCs w:val="28"/>
        </w:rPr>
        <w:t xml:space="preserve"> которая ляжет на его плечи.</w:t>
      </w:r>
    </w:p>
    <w:p w:rsidR="00214DAB" w:rsidRDefault="00214DAB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Имейте в виду</w:t>
      </w:r>
      <w:r w:rsidRPr="00214DAB">
        <w:rPr>
          <w:sz w:val="28"/>
          <w:szCs w:val="28"/>
        </w:rPr>
        <w:t>,</w:t>
      </w:r>
      <w:r w:rsidR="00DB2C7E">
        <w:rPr>
          <w:sz w:val="28"/>
          <w:szCs w:val="28"/>
        </w:rPr>
        <w:t xml:space="preserve"> что большая часть трене</w:t>
      </w:r>
      <w:r>
        <w:rPr>
          <w:sz w:val="28"/>
          <w:szCs w:val="28"/>
        </w:rPr>
        <w:t>ров заинтересована в посещении их кружка максимальным количеством детей.</w:t>
      </w:r>
      <w:r w:rsidR="00DB2C7E">
        <w:rPr>
          <w:sz w:val="28"/>
          <w:szCs w:val="28"/>
        </w:rPr>
        <w:t xml:space="preserve"> Занимаясь физическим воспитанием детей</w:t>
      </w:r>
      <w:r w:rsidR="00DB2C7E" w:rsidRPr="00DB2C7E">
        <w:rPr>
          <w:sz w:val="28"/>
          <w:szCs w:val="28"/>
        </w:rPr>
        <w:t>,</w:t>
      </w:r>
      <w:r w:rsidR="00DB2C7E">
        <w:rPr>
          <w:sz w:val="28"/>
          <w:szCs w:val="28"/>
        </w:rPr>
        <w:t xml:space="preserve"> руководитель может уговаривать вас отдать к нему ребёнка как можно раньше</w:t>
      </w:r>
      <w:r w:rsidR="00DB2C7E" w:rsidRPr="00DB2C7E">
        <w:rPr>
          <w:sz w:val="28"/>
          <w:szCs w:val="28"/>
        </w:rPr>
        <w:t>,</w:t>
      </w:r>
      <w:r w:rsidR="00DB2C7E">
        <w:rPr>
          <w:sz w:val="28"/>
          <w:szCs w:val="28"/>
        </w:rPr>
        <w:t xml:space="preserve"> но подумайте: не навредит ли это малышу чрезмерные спортивные нагрузки? </w:t>
      </w:r>
    </w:p>
    <w:p w:rsidR="00DB2C7E" w:rsidRDefault="00DB2C7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Физическое воспитание детей – </w:t>
      </w:r>
      <w:r>
        <w:rPr>
          <w:sz w:val="28"/>
          <w:szCs w:val="28"/>
        </w:rPr>
        <w:t>один из вопросов</w:t>
      </w:r>
      <w:r w:rsidRPr="00DB2C7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призваны </w:t>
      </w:r>
      <w:proofErr w:type="gramStart"/>
      <w:r>
        <w:rPr>
          <w:sz w:val="28"/>
          <w:szCs w:val="28"/>
        </w:rPr>
        <w:t>решать</w:t>
      </w:r>
      <w:proofErr w:type="gramEnd"/>
      <w:r>
        <w:rPr>
          <w:sz w:val="28"/>
          <w:szCs w:val="28"/>
        </w:rPr>
        <w:t xml:space="preserve"> как родители</w:t>
      </w:r>
      <w:r w:rsidRPr="00DB2C7E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или инструктор по физической культуре проводят утреннюю гимнастику</w:t>
      </w:r>
      <w:r w:rsidRPr="00DB2C7E">
        <w:rPr>
          <w:sz w:val="28"/>
          <w:szCs w:val="28"/>
        </w:rPr>
        <w:t>,</w:t>
      </w:r>
      <w:r>
        <w:rPr>
          <w:sz w:val="28"/>
          <w:szCs w:val="28"/>
        </w:rPr>
        <w:t xml:space="preserve"> цель которой-дать детям возможность вволю подвигаться</w:t>
      </w:r>
      <w:r w:rsidRPr="00DB2C7E">
        <w:rPr>
          <w:sz w:val="28"/>
          <w:szCs w:val="28"/>
        </w:rPr>
        <w:t>,</w:t>
      </w:r>
      <w:r>
        <w:rPr>
          <w:sz w:val="28"/>
          <w:szCs w:val="28"/>
        </w:rPr>
        <w:t xml:space="preserve"> задействовать все группы мышц.</w:t>
      </w:r>
    </w:p>
    <w:p w:rsidR="0060149C" w:rsidRDefault="00DB2C7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детей дошкольного возраста подразумевает их ежедневное участие в подвижных </w:t>
      </w:r>
      <w:r w:rsidR="0060149C">
        <w:rPr>
          <w:sz w:val="28"/>
          <w:szCs w:val="28"/>
        </w:rPr>
        <w:t>играх. В качестве одной из соста</w:t>
      </w:r>
      <w:r>
        <w:rPr>
          <w:sz w:val="28"/>
          <w:szCs w:val="28"/>
        </w:rPr>
        <w:t>вляющих</w:t>
      </w:r>
      <w:r w:rsidR="0060149C">
        <w:rPr>
          <w:sz w:val="28"/>
          <w:szCs w:val="28"/>
        </w:rPr>
        <w:t xml:space="preserve"> физического воспитания дошкольников педагоги называют командные спортивные игры. Они способствуют развитию физических способностей детей</w:t>
      </w:r>
      <w:r w:rsidR="0060149C" w:rsidRPr="0060149C">
        <w:rPr>
          <w:sz w:val="28"/>
          <w:szCs w:val="28"/>
        </w:rPr>
        <w:t>,</w:t>
      </w:r>
      <w:r w:rsidR="0060149C">
        <w:rPr>
          <w:sz w:val="28"/>
          <w:szCs w:val="28"/>
        </w:rPr>
        <w:t xml:space="preserve"> быстроты реакции</w:t>
      </w:r>
      <w:r w:rsidR="0060149C" w:rsidRPr="0060149C">
        <w:rPr>
          <w:sz w:val="28"/>
          <w:szCs w:val="28"/>
        </w:rPr>
        <w:t>,</w:t>
      </w:r>
      <w:r w:rsidR="0060149C">
        <w:rPr>
          <w:sz w:val="28"/>
          <w:szCs w:val="28"/>
        </w:rPr>
        <w:t xml:space="preserve"> а </w:t>
      </w:r>
      <w:proofErr w:type="gramStart"/>
      <w:r w:rsidR="0060149C">
        <w:rPr>
          <w:sz w:val="28"/>
          <w:szCs w:val="28"/>
        </w:rPr>
        <w:t>так же</w:t>
      </w:r>
      <w:proofErr w:type="gramEnd"/>
      <w:r w:rsidR="0060149C">
        <w:rPr>
          <w:sz w:val="28"/>
          <w:szCs w:val="28"/>
        </w:rPr>
        <w:t xml:space="preserve"> социальных навыков и коммуникабельности.</w:t>
      </w:r>
    </w:p>
    <w:p w:rsidR="0060149C" w:rsidRDefault="0060149C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Доказано</w:t>
      </w:r>
      <w:r w:rsidRPr="0060149C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правильное физическое воспитание детей дошкольного возраста напрямую влияет на нормальное развитие ребёнка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</w:t>
      </w:r>
      <w:r w:rsidRPr="0060149C">
        <w:rPr>
          <w:sz w:val="28"/>
          <w:szCs w:val="28"/>
        </w:rPr>
        <w:t>,</w:t>
      </w:r>
      <w:r>
        <w:rPr>
          <w:sz w:val="28"/>
          <w:szCs w:val="28"/>
        </w:rPr>
        <w:t xml:space="preserve"> избавляет ребёнка от многих болезней.</w:t>
      </w:r>
    </w:p>
    <w:p w:rsidR="00DB2C7E" w:rsidRPr="00462C14" w:rsidRDefault="0060149C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Задумываясь над проблемами физического воспитания своего ребёнка</w:t>
      </w:r>
      <w:r w:rsidRPr="0060149C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родители часто оказываются перед выбором: в какую секцию записать ребёнка? Успех физического развития ребёнка нередко зависит от «точности попадания». Не стоит </w:t>
      </w:r>
      <w:proofErr w:type="gramStart"/>
      <w:r>
        <w:rPr>
          <w:sz w:val="28"/>
          <w:szCs w:val="28"/>
        </w:rPr>
        <w:t>руководствоваться</w:t>
      </w:r>
      <w:r w:rsidR="006F4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2C14">
        <w:rPr>
          <w:sz w:val="28"/>
          <w:szCs w:val="28"/>
        </w:rPr>
        <w:t>при</w:t>
      </w:r>
      <w:proofErr w:type="gramEnd"/>
      <w:r w:rsidR="00462C14">
        <w:rPr>
          <w:sz w:val="28"/>
          <w:szCs w:val="28"/>
        </w:rPr>
        <w:t xml:space="preserve"> выборе решением своих знакомых или друзей и вести ребёнка в ту же секцию. Присмотритесь к особенностям характера своего чада при выборе направления физического воспитания ребёнка. Если у него хорошо развиты навыки общения</w:t>
      </w:r>
      <w:r w:rsidR="00462C14" w:rsidRPr="00462C14">
        <w:rPr>
          <w:sz w:val="28"/>
          <w:szCs w:val="28"/>
        </w:rPr>
        <w:t>,</w:t>
      </w:r>
      <w:r w:rsidR="00462C14">
        <w:rPr>
          <w:sz w:val="28"/>
          <w:szCs w:val="28"/>
        </w:rPr>
        <w:t xml:space="preserve"> если он в </w:t>
      </w:r>
      <w:r w:rsidR="00462C14">
        <w:rPr>
          <w:sz w:val="28"/>
          <w:szCs w:val="28"/>
        </w:rPr>
        <w:lastRenderedPageBreak/>
        <w:t>любом коллективе чувствует себя как рыба в воде</w:t>
      </w:r>
      <w:r w:rsidR="00462C14" w:rsidRPr="00462C14">
        <w:rPr>
          <w:sz w:val="28"/>
          <w:szCs w:val="28"/>
        </w:rPr>
        <w:t>,</w:t>
      </w:r>
      <w:r w:rsidR="00462C14">
        <w:rPr>
          <w:sz w:val="28"/>
          <w:szCs w:val="28"/>
        </w:rPr>
        <w:t xml:space="preserve"> ему отлично подойдут командные виды спорта: футбол</w:t>
      </w:r>
      <w:r w:rsidR="00462C14" w:rsidRPr="00462C14">
        <w:rPr>
          <w:sz w:val="28"/>
          <w:szCs w:val="28"/>
        </w:rPr>
        <w:t>,</w:t>
      </w:r>
      <w:r w:rsidR="00462C14">
        <w:rPr>
          <w:sz w:val="28"/>
          <w:szCs w:val="28"/>
        </w:rPr>
        <w:t xml:space="preserve"> хоккей</w:t>
      </w:r>
      <w:r w:rsidR="00462C14" w:rsidRPr="00462C14">
        <w:rPr>
          <w:sz w:val="28"/>
          <w:szCs w:val="28"/>
        </w:rPr>
        <w:t>,</w:t>
      </w:r>
      <w:r w:rsidR="00462C14">
        <w:rPr>
          <w:sz w:val="28"/>
          <w:szCs w:val="28"/>
        </w:rPr>
        <w:t xml:space="preserve"> баскетбол</w:t>
      </w:r>
      <w:r w:rsidR="00462C14" w:rsidRPr="00462C14">
        <w:rPr>
          <w:sz w:val="28"/>
          <w:szCs w:val="28"/>
        </w:rPr>
        <w:t>,</w:t>
      </w:r>
      <w:r w:rsidR="00462C14">
        <w:rPr>
          <w:sz w:val="28"/>
          <w:szCs w:val="28"/>
        </w:rPr>
        <w:t xml:space="preserve"> волейбол</w:t>
      </w:r>
      <w:r w:rsidR="00462C14" w:rsidRPr="00462C14">
        <w:rPr>
          <w:sz w:val="28"/>
          <w:szCs w:val="28"/>
        </w:rPr>
        <w:t xml:space="preserve"> и т.д.</w:t>
      </w:r>
    </w:p>
    <w:p w:rsidR="00462C14" w:rsidRDefault="00462C14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Для организации физического развития ребёнка</w:t>
      </w:r>
      <w:r w:rsidRPr="00462C1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является выраженным лидером и не привык делиться своими победами</w:t>
      </w:r>
      <w:r w:rsidRPr="00462C14">
        <w:rPr>
          <w:sz w:val="28"/>
          <w:szCs w:val="28"/>
        </w:rPr>
        <w:t>,</w:t>
      </w:r>
      <w:r>
        <w:rPr>
          <w:sz w:val="28"/>
          <w:szCs w:val="28"/>
        </w:rPr>
        <w:t xml:space="preserve"> оптимальным вариантом станет секция художественной или спортивной гимнастики</w:t>
      </w:r>
      <w:r w:rsidR="005F2609" w:rsidRPr="005F2609">
        <w:rPr>
          <w:sz w:val="28"/>
          <w:szCs w:val="28"/>
        </w:rPr>
        <w:t>,</w:t>
      </w:r>
      <w:r w:rsidR="005F2609">
        <w:rPr>
          <w:sz w:val="28"/>
          <w:szCs w:val="28"/>
        </w:rPr>
        <w:t xml:space="preserve"> теннис. Для достижения успехов в этих видах спорта потребуются личные усилия ребёнка.</w:t>
      </w:r>
    </w:p>
    <w:p w:rsidR="005F2609" w:rsidRDefault="005F2609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Если вы хотите заниматься физическим воспитанием детей </w:t>
      </w:r>
      <w:proofErr w:type="spellStart"/>
      <w:r>
        <w:rPr>
          <w:sz w:val="28"/>
          <w:szCs w:val="28"/>
        </w:rPr>
        <w:t>гиперактивных</w:t>
      </w:r>
      <w:proofErr w:type="spellEnd"/>
      <w:r w:rsidRPr="005F2609">
        <w:rPr>
          <w:sz w:val="28"/>
          <w:szCs w:val="28"/>
        </w:rPr>
        <w:t>,</w:t>
      </w:r>
      <w:r>
        <w:rPr>
          <w:sz w:val="28"/>
          <w:szCs w:val="28"/>
        </w:rPr>
        <w:t xml:space="preserve"> склонных к конфликтам</w:t>
      </w:r>
      <w:r w:rsidRPr="005F2609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обратить внимание секцию единоборств. Здесь ребёнок сможет выплеснуть излишки энергии и избавиться от своей агрессии. Если вы</w:t>
      </w:r>
      <w:r w:rsidR="00991D5D">
        <w:rPr>
          <w:sz w:val="28"/>
          <w:szCs w:val="28"/>
        </w:rPr>
        <w:t xml:space="preserve"> озабочены проблемами физического воспитания тихого</w:t>
      </w:r>
      <w:r w:rsidR="00991D5D" w:rsidRPr="00991D5D">
        <w:rPr>
          <w:sz w:val="28"/>
          <w:szCs w:val="28"/>
        </w:rPr>
        <w:t>,</w:t>
      </w:r>
      <w:r w:rsidR="00991D5D">
        <w:rPr>
          <w:sz w:val="28"/>
          <w:szCs w:val="28"/>
        </w:rPr>
        <w:t xml:space="preserve"> замкнутого и застенчивого ребёнка</w:t>
      </w:r>
      <w:r w:rsidR="00991D5D" w:rsidRPr="00991D5D">
        <w:rPr>
          <w:sz w:val="28"/>
          <w:szCs w:val="28"/>
        </w:rPr>
        <w:t>,</w:t>
      </w:r>
      <w:r w:rsidR="00991D5D">
        <w:rPr>
          <w:sz w:val="28"/>
          <w:szCs w:val="28"/>
        </w:rPr>
        <w:t xml:space="preserve"> не спешите принуждать его заниматься командными видами спорта в надежде</w:t>
      </w:r>
      <w:r w:rsidR="00991D5D" w:rsidRPr="00991D5D">
        <w:rPr>
          <w:sz w:val="28"/>
          <w:szCs w:val="28"/>
        </w:rPr>
        <w:t>,</w:t>
      </w:r>
      <w:r w:rsidR="00991D5D">
        <w:rPr>
          <w:sz w:val="28"/>
          <w:szCs w:val="28"/>
        </w:rPr>
        <w:t xml:space="preserve"> что он станет более общительным. Скорее ему придётся по душе конный спорт или плаванье. </w:t>
      </w:r>
    </w:p>
    <w:p w:rsidR="00991D5D" w:rsidRPr="00991D5D" w:rsidRDefault="00991D5D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>Эти же виды спорта отлично подойдут и слишком эмоциональным</w:t>
      </w:r>
      <w:r w:rsidRPr="00991D5D">
        <w:rPr>
          <w:sz w:val="28"/>
          <w:szCs w:val="28"/>
        </w:rPr>
        <w:t>,</w:t>
      </w:r>
      <w:r>
        <w:rPr>
          <w:sz w:val="28"/>
          <w:szCs w:val="28"/>
        </w:rPr>
        <w:t xml:space="preserve"> вспыльчивым детям</w:t>
      </w:r>
      <w:r w:rsidRPr="00991D5D">
        <w:rPr>
          <w:sz w:val="28"/>
          <w:szCs w:val="28"/>
        </w:rPr>
        <w:t>,</w:t>
      </w:r>
      <w:r>
        <w:rPr>
          <w:sz w:val="28"/>
          <w:szCs w:val="28"/>
        </w:rPr>
        <w:t xml:space="preserve"> чьи родители стремятся воспользоваться физическим воспитанием детей для укрепления их здоровья.</w:t>
      </w: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D64A26" w:rsidRDefault="00D64A26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AB51FE" w:rsidRDefault="00AB51FE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970B82" w:rsidRPr="00535F2F" w:rsidRDefault="00970B82" w:rsidP="00C263D9">
      <w:pPr>
        <w:pStyle w:val="1"/>
        <w:tabs>
          <w:tab w:val="left" w:pos="1260"/>
        </w:tabs>
        <w:ind w:left="0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center"/>
        <w:rPr>
          <w:b/>
          <w:sz w:val="28"/>
          <w:szCs w:val="28"/>
        </w:rPr>
      </w:pPr>
    </w:p>
    <w:p w:rsidR="00AB51FE" w:rsidRDefault="00AB51FE" w:rsidP="00AB51FE">
      <w:pPr>
        <w:pStyle w:val="1"/>
        <w:tabs>
          <w:tab w:val="left" w:pos="12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«Подвижные игры для детей»</w:t>
      </w:r>
      <w:bookmarkStart w:id="0" w:name="_GoBack"/>
      <w:bookmarkEnd w:id="0"/>
    </w:p>
    <w:p w:rsidR="00AB51FE" w:rsidRDefault="00AB51FE" w:rsidP="00C263D9">
      <w:pPr>
        <w:pStyle w:val="1"/>
        <w:tabs>
          <w:tab w:val="left" w:pos="1260"/>
        </w:tabs>
        <w:ind w:left="-567"/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 часто родители слышат от своих детей знакомую просьбу: «Мама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папа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поиграйте со мной!» И сколько радости получают малыши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взрослые преодолев усталость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занятость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отложив в сторону домашние дела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соглашаются поиграть. Однако игра для ребёнка – это не только удовольствие и радость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само по себе очень важно: игра оказывает на малыша всестороннее действие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в игре развиваются коммуникативные способности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устанавливать с партнерами сверстниками или взрослыми определённые взаимоотношения; в играх воспитывается сознательная дисциплина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приучаются к соблюдению правил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справедливости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умению контролировать свои поступки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объективно оценивать поступки других. Игра влияет не только на развитие личности ребёнка в целом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она формирует и познавательные способности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и речь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произвольность поведения. Среди огромного разнообразия игр особое место занимают подвижные игры. Подвижные игры -  лучшее лекарство для детей от «двигательного голода» - гиподинамии. В приведённых ниже играх количество играющих ограниченно двумя участниками- мамой и ребёнком. В зависимости от наличия других членов семьи и их число количества число игроков может меняться (папа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ребёнок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брат и ребёнок и т.д.) Хочется отметить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игра сохраняет своё значение и для взрослых: в ней всегда есть элемент нового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необычного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как бы увидит нас из привычной жизни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и мы попадаем в мир детства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туда где невозможное возможно.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для детей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«Пилоты»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Инвентарь 2 кегли (2 кубика) разных цветов. Мама и ребёнок становится на противоположных концах комнаты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рядом с кеглями. Они пилоты самолётов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на разных аэродромах. По команде мамы: 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«Готовим самолёты к полёту!» они расходятся по комнате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останавливаются каждый у своего самолёта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«наливают в баки керосин»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«заводят моторы» и «летят» (разводят руки в стороны и разбегаются по комнате в разные направления)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мама не скомандует: «Самолёты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на посадку!» После этого мама и ребёнок должны быстро добежать до своих кеглей – «вернуться на свои аэродромы».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«Сделай фигуру»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Инвентарь: записи весёлых детских песен («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»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«Жили у бабуси два весёлых гуся» и т.п.)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Мама и ребёнок встают на край комнаты. Мама включает запись песни. Под музыку выполняют движения. Когда песня перестаёт звучать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игроки останавливаются и принимают какую-либо позу. Угадывают позу напарника.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«Завернись в ленту»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Инвентарь: лента длинной 4-6 м.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Мама и ребёнок прикрепляют концы ленты к своему поясу и расходятся на всю длину к краям комнаты. Мама командует: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Будем мы с тобой кружиться</w:t>
      </w:r>
      <w:r w:rsidRPr="00C81C6D">
        <w:rPr>
          <w:sz w:val="28"/>
          <w:szCs w:val="28"/>
        </w:rPr>
        <w:t>,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Будем вместе веселиться!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222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E222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E222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E2229">
        <w:rPr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Начинаем мы играть!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Игроки начинают кружиться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стараясь как можно быстрее обвить ленту вокруг себя. Побеждает игрок</w:t>
      </w:r>
      <w:r w:rsidRPr="006E2229">
        <w:rPr>
          <w:sz w:val="28"/>
          <w:szCs w:val="28"/>
        </w:rPr>
        <w:t>,</w:t>
      </w:r>
      <w:r>
        <w:rPr>
          <w:sz w:val="28"/>
          <w:szCs w:val="28"/>
        </w:rPr>
        <w:t xml:space="preserve"> намотавший на себя больше ленты</w:t>
      </w:r>
      <w:r w:rsidRPr="006E2229">
        <w:rPr>
          <w:sz w:val="28"/>
          <w:szCs w:val="28"/>
        </w:rPr>
        <w:t>,</w:t>
      </w:r>
      <w:r>
        <w:rPr>
          <w:sz w:val="28"/>
          <w:szCs w:val="28"/>
        </w:rPr>
        <w:t xml:space="preserve"> чем соперник.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«Удочка»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Инвентарь: верёвка длиной 1.5 – 2 м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мешочек с песком весом 120-150г.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Мама встаёт в центре комнаты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в руках у неё верёвка. На расстоянии 1.5-2м от мамы становится ребёнок – «рыбка». Мама читает стихотворение: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«Я верёвочку кручу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рыбку я поймать хочу.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не зевай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выше ты подпрыгивай!»</w:t>
      </w:r>
    </w:p>
    <w:p w:rsidR="00C263D9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</w:p>
    <w:p w:rsidR="00C263D9" w:rsidRPr="00C81C6D" w:rsidRDefault="00C263D9" w:rsidP="00C263D9">
      <w:pPr>
        <w:pStyle w:val="1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Мама начинает вращать «удочку» как можно ближе к поверхности пола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ребёнок подпрыгивает вверх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стараясь</w:t>
      </w:r>
      <w:r w:rsidRPr="00C81C6D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мешочек не задел его ноги.</w:t>
      </w:r>
    </w:p>
    <w:p w:rsidR="00C263D9" w:rsidRPr="00B428E4" w:rsidRDefault="00C263D9" w:rsidP="00C263D9">
      <w:pPr>
        <w:pStyle w:val="1"/>
        <w:tabs>
          <w:tab w:val="left" w:pos="1260"/>
        </w:tabs>
        <w:jc w:val="both"/>
        <w:rPr>
          <w:b/>
          <w:sz w:val="28"/>
          <w:szCs w:val="28"/>
        </w:rPr>
      </w:pPr>
    </w:p>
    <w:p w:rsidR="00EA6C55" w:rsidRDefault="00EA6C55"/>
    <w:sectPr w:rsidR="00EA6C55" w:rsidSect="00EA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3D9"/>
    <w:rsid w:val="000038EA"/>
    <w:rsid w:val="00160C28"/>
    <w:rsid w:val="00214DAB"/>
    <w:rsid w:val="002F7597"/>
    <w:rsid w:val="00462C14"/>
    <w:rsid w:val="004914EC"/>
    <w:rsid w:val="004C6E87"/>
    <w:rsid w:val="00535F2F"/>
    <w:rsid w:val="005F2609"/>
    <w:rsid w:val="0060149C"/>
    <w:rsid w:val="00646507"/>
    <w:rsid w:val="006B2678"/>
    <w:rsid w:val="006F4C2A"/>
    <w:rsid w:val="008335D6"/>
    <w:rsid w:val="008F698C"/>
    <w:rsid w:val="00970B82"/>
    <w:rsid w:val="00991D5D"/>
    <w:rsid w:val="009D6515"/>
    <w:rsid w:val="00A03795"/>
    <w:rsid w:val="00A21201"/>
    <w:rsid w:val="00A322E0"/>
    <w:rsid w:val="00AB51FE"/>
    <w:rsid w:val="00B01618"/>
    <w:rsid w:val="00B428E4"/>
    <w:rsid w:val="00BD5740"/>
    <w:rsid w:val="00C024DB"/>
    <w:rsid w:val="00C034BF"/>
    <w:rsid w:val="00C263D9"/>
    <w:rsid w:val="00C61ADA"/>
    <w:rsid w:val="00D20348"/>
    <w:rsid w:val="00D64A26"/>
    <w:rsid w:val="00D77CFF"/>
    <w:rsid w:val="00D91536"/>
    <w:rsid w:val="00DB2C7E"/>
    <w:rsid w:val="00E50F50"/>
    <w:rsid w:val="00EA6C55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387E78"/>
  <w15:docId w15:val="{95DAC93D-E112-4833-B1B8-6412C62E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26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HP</cp:lastModifiedBy>
  <cp:revision>14</cp:revision>
  <dcterms:created xsi:type="dcterms:W3CDTF">2015-12-21T08:06:00Z</dcterms:created>
  <dcterms:modified xsi:type="dcterms:W3CDTF">2016-06-08T04:47:00Z</dcterms:modified>
</cp:coreProperties>
</file>